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41FA" w14:textId="77777777" w:rsidR="00F6202E" w:rsidRDefault="00F6202E" w:rsidP="00F6202E">
      <w:pPr>
        <w:widowControl w:val="0"/>
        <w:autoSpaceDE w:val="0"/>
        <w:autoSpaceDN w:val="0"/>
        <w:adjustRightInd w:val="0"/>
        <w:rPr>
          <w:rFonts w:ascii="Verdana" w:hAnsi="Verdana" w:cs="Verdana"/>
          <w:sz w:val="26"/>
          <w:szCs w:val="26"/>
          <w:lang w:val="en-US"/>
        </w:rPr>
      </w:pPr>
      <w:r>
        <w:rPr>
          <w:rFonts w:ascii="Verdana" w:hAnsi="Verdana" w:cs="Verdana"/>
          <w:noProof/>
          <w:sz w:val="26"/>
          <w:szCs w:val="26"/>
          <w:lang w:val="en-US"/>
        </w:rPr>
        <w:drawing>
          <wp:inline distT="0" distB="0" distL="0" distR="0" wp14:anchorId="2F914E7D" wp14:editId="747CD8AA">
            <wp:extent cx="50800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508000"/>
                    </a:xfrm>
                    <a:prstGeom prst="rect">
                      <a:avLst/>
                    </a:prstGeom>
                    <a:noFill/>
                    <a:ln>
                      <a:noFill/>
                    </a:ln>
                  </pic:spPr>
                </pic:pic>
              </a:graphicData>
            </a:graphic>
          </wp:inline>
        </w:drawing>
      </w:r>
    </w:p>
    <w:p w14:paraId="423FCF9D" w14:textId="77777777" w:rsidR="00F6202E" w:rsidRDefault="00F6202E" w:rsidP="00F6202E">
      <w:pPr>
        <w:widowControl w:val="0"/>
        <w:autoSpaceDE w:val="0"/>
        <w:autoSpaceDN w:val="0"/>
        <w:adjustRightInd w:val="0"/>
        <w:rPr>
          <w:rFonts w:ascii="Verdana" w:hAnsi="Verdana" w:cs="Verdana"/>
          <w:b/>
          <w:bCs/>
          <w:sz w:val="26"/>
          <w:szCs w:val="26"/>
          <w:lang w:val="en-US"/>
        </w:rPr>
      </w:pPr>
      <w:r>
        <w:rPr>
          <w:rFonts w:ascii="Verdana" w:hAnsi="Verdana" w:cs="Verdana"/>
          <w:b/>
          <w:bCs/>
          <w:sz w:val="26"/>
          <w:szCs w:val="26"/>
          <w:lang w:val="en-US"/>
        </w:rPr>
        <w:t>Plot Summary</w:t>
      </w:r>
    </w:p>
    <w:p w14:paraId="658402D6" w14:textId="7B871C3C" w:rsidR="00160DFB" w:rsidRDefault="00160DFB" w:rsidP="00F6202E">
      <w:pPr>
        <w:widowControl w:val="0"/>
        <w:autoSpaceDE w:val="0"/>
        <w:autoSpaceDN w:val="0"/>
        <w:adjustRightInd w:val="0"/>
        <w:rPr>
          <w:rFonts w:ascii="Verdana" w:hAnsi="Verdana" w:cs="Verdana"/>
          <w:sz w:val="26"/>
          <w:szCs w:val="26"/>
          <w:lang w:val="en-US"/>
        </w:rPr>
      </w:pPr>
      <w:hyperlink r:id="rId7" w:history="1">
        <w:r w:rsidRPr="00280677">
          <w:rPr>
            <w:rStyle w:val="Hyperlink"/>
            <w:rFonts w:ascii="Verdana" w:hAnsi="Verdana" w:cs="Verdana"/>
            <w:sz w:val="26"/>
            <w:szCs w:val="26"/>
            <w:lang w:val="en-US"/>
          </w:rPr>
          <w:t>http://www.rscshakespeare.co.uk/hamlet.html</w:t>
        </w:r>
      </w:hyperlink>
    </w:p>
    <w:p w14:paraId="5180AE08" w14:textId="77777777" w:rsidR="00160DFB" w:rsidRDefault="00160DFB" w:rsidP="00F6202E">
      <w:pPr>
        <w:widowControl w:val="0"/>
        <w:autoSpaceDE w:val="0"/>
        <w:autoSpaceDN w:val="0"/>
        <w:adjustRightInd w:val="0"/>
        <w:rPr>
          <w:rFonts w:ascii="Verdana" w:hAnsi="Verdana" w:cs="Verdana"/>
          <w:sz w:val="26"/>
          <w:szCs w:val="26"/>
          <w:lang w:val="en-US"/>
        </w:rPr>
      </w:pPr>
      <w:bookmarkStart w:id="0" w:name="_GoBack"/>
      <w:bookmarkEnd w:id="0"/>
    </w:p>
    <w:p w14:paraId="250C91EE" w14:textId="77777777" w:rsidR="00F6202E" w:rsidRDefault="00F6202E" w:rsidP="00F6202E">
      <w:pPr>
        <w:widowControl w:val="0"/>
        <w:autoSpaceDE w:val="0"/>
        <w:autoSpaceDN w:val="0"/>
        <w:adjustRightInd w:val="0"/>
        <w:rPr>
          <w:rFonts w:ascii="Verdana" w:hAnsi="Verdana" w:cs="Verdana"/>
          <w:sz w:val="26"/>
          <w:szCs w:val="26"/>
          <w:lang w:val="en-US"/>
        </w:rPr>
      </w:pPr>
    </w:p>
    <w:p w14:paraId="6E470D68"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Old Hamlet, King of Denmark, is dead and has been succeeded by his brother. </w:t>
      </w:r>
    </w:p>
    <w:p w14:paraId="36DA4698"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The new king has also married Gertrude, the widowed queen. </w:t>
      </w:r>
    </w:p>
    <w:p w14:paraId="6ED2F9C7"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Hamlet, Gertrude's son, is already distressed by his father's d</w:t>
      </w:r>
      <w:r w:rsidR="007040F4">
        <w:rPr>
          <w:rFonts w:ascii="Verdana" w:hAnsi="Verdana" w:cs="Verdana"/>
          <w:sz w:val="26"/>
          <w:szCs w:val="26"/>
          <w:lang w:val="en-US"/>
        </w:rPr>
        <w:t xml:space="preserve">eath and the hasty remarriage </w:t>
      </w:r>
    </w:p>
    <w:p w14:paraId="2EC528DA" w14:textId="77777777" w:rsidR="007040F4" w:rsidRPr="007040F4" w:rsidRDefault="007040F4" w:rsidP="007040F4">
      <w:pPr>
        <w:pStyle w:val="ListParagraph"/>
        <w:numPr>
          <w:ilvl w:val="0"/>
          <w:numId w:val="5"/>
        </w:numPr>
        <w:rPr>
          <w:b/>
        </w:rPr>
      </w:pPr>
      <w:r>
        <w:rPr>
          <w:rFonts w:ascii="Verdana" w:hAnsi="Verdana" w:cs="Verdana"/>
          <w:sz w:val="26"/>
          <w:szCs w:val="26"/>
          <w:lang w:val="en-US"/>
        </w:rPr>
        <w:t>W</w:t>
      </w:r>
      <w:r w:rsidR="00F6202E" w:rsidRPr="007040F4">
        <w:rPr>
          <w:rFonts w:ascii="Verdana" w:hAnsi="Verdana" w:cs="Verdana"/>
          <w:sz w:val="26"/>
          <w:szCs w:val="26"/>
          <w:lang w:val="en-US"/>
        </w:rPr>
        <w:t xml:space="preserve">hen his father's ghost appears to tell him that </w:t>
      </w:r>
      <w:proofErr w:type="gramStart"/>
      <w:r w:rsidR="00F6202E" w:rsidRPr="007040F4">
        <w:rPr>
          <w:rFonts w:ascii="Verdana" w:hAnsi="Verdana" w:cs="Verdana"/>
          <w:sz w:val="26"/>
          <w:szCs w:val="26"/>
          <w:lang w:val="en-US"/>
        </w:rPr>
        <w:t>he was murdered by his own brother, Hamlet vows revenge</w:t>
      </w:r>
      <w:proofErr w:type="gramEnd"/>
      <w:r w:rsidR="00F6202E" w:rsidRPr="007040F4">
        <w:rPr>
          <w:rFonts w:ascii="Verdana" w:hAnsi="Verdana" w:cs="Verdana"/>
          <w:sz w:val="26"/>
          <w:szCs w:val="26"/>
          <w:lang w:val="en-US"/>
        </w:rPr>
        <w:t xml:space="preserve">. </w:t>
      </w:r>
    </w:p>
    <w:p w14:paraId="5CBCF9DA"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To cover his intentions, he feigns madness. </w:t>
      </w:r>
    </w:p>
    <w:p w14:paraId="58CA050C"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Polonius, </w:t>
      </w:r>
      <w:proofErr w:type="spellStart"/>
      <w:r w:rsidRPr="007040F4">
        <w:rPr>
          <w:rFonts w:ascii="Verdana" w:hAnsi="Verdana" w:cs="Verdana"/>
          <w:sz w:val="26"/>
          <w:szCs w:val="26"/>
          <w:lang w:val="en-US"/>
        </w:rPr>
        <w:t>councillor</w:t>
      </w:r>
      <w:proofErr w:type="spellEnd"/>
      <w:r w:rsidRPr="007040F4">
        <w:rPr>
          <w:rFonts w:ascii="Verdana" w:hAnsi="Verdana" w:cs="Verdana"/>
          <w:sz w:val="26"/>
          <w:szCs w:val="26"/>
          <w:lang w:val="en-US"/>
        </w:rPr>
        <w:t xml:space="preserve"> to the court, whose daughter Ophelia is all but betrothed to Hamlet, believes that his madness is caused by love. </w:t>
      </w:r>
    </w:p>
    <w:p w14:paraId="593089EE"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Spied on by Polonius and the king, Hamlet encounters Ophelia and violently rejects her. </w:t>
      </w:r>
    </w:p>
    <w:p w14:paraId="362850DE"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A company of actors arrives and Hamlet asks them to perform a play, hoping that its similarity to the murder of his own father will force the king to reveal his guilt. </w:t>
      </w:r>
    </w:p>
    <w:p w14:paraId="43B33395"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Hamlet's suspicions are confirmed. </w:t>
      </w:r>
    </w:p>
    <w:p w14:paraId="4CCEBA4A"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He visits his mother, reviling her for her hasty marriage, and accidentally kills Polonius, who is hiding in the chamber. </w:t>
      </w:r>
    </w:p>
    <w:p w14:paraId="31CD7696"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The king sends Hamlet to England, planning to have him murdered. </w:t>
      </w:r>
    </w:p>
    <w:p w14:paraId="324B19D5"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Laertes, Polonius' son, demands revenge for his father's death. </w:t>
      </w:r>
    </w:p>
    <w:p w14:paraId="062AC2D8"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His sister, Ophelia, maddened by grief, has drowned. </w:t>
      </w:r>
    </w:p>
    <w:p w14:paraId="3181905E"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Hamlet returns and confronts Laertes at her funeral. </w:t>
      </w:r>
    </w:p>
    <w:p w14:paraId="528C2CF4"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The king, meanwhile, has plotted with Laertes to kill Hamlet in a fencing match in which Laertes will have a poisoned sword. </w:t>
      </w:r>
    </w:p>
    <w:p w14:paraId="66A57F6E"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The plot miscarries and Laertes dies. </w:t>
      </w:r>
    </w:p>
    <w:p w14:paraId="76168349"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Gertrude drinks from a poisoned cup intended for Hamlet, and also dies. </w:t>
      </w:r>
    </w:p>
    <w:p w14:paraId="58B7900A" w14:textId="77777777" w:rsidR="007040F4" w:rsidRPr="007040F4" w:rsidRDefault="00F6202E" w:rsidP="007040F4">
      <w:pPr>
        <w:pStyle w:val="ListParagraph"/>
        <w:numPr>
          <w:ilvl w:val="0"/>
          <w:numId w:val="5"/>
        </w:numPr>
        <w:rPr>
          <w:b/>
        </w:rPr>
      </w:pPr>
      <w:r w:rsidRPr="007040F4">
        <w:rPr>
          <w:rFonts w:ascii="Verdana" w:hAnsi="Verdana" w:cs="Verdana"/>
          <w:sz w:val="26"/>
          <w:szCs w:val="26"/>
          <w:lang w:val="en-US"/>
        </w:rPr>
        <w:t xml:space="preserve">Hamlet, wounded by the poisoned sword, kills the king before he, too, dies. </w:t>
      </w:r>
    </w:p>
    <w:p w14:paraId="151DA7AD" w14:textId="77777777" w:rsidR="00F6202E" w:rsidRPr="007040F4" w:rsidRDefault="00F6202E" w:rsidP="007040F4">
      <w:pPr>
        <w:pStyle w:val="ListParagraph"/>
        <w:numPr>
          <w:ilvl w:val="0"/>
          <w:numId w:val="5"/>
        </w:numPr>
        <w:rPr>
          <w:b/>
        </w:rPr>
      </w:pPr>
      <w:r w:rsidRPr="007040F4">
        <w:rPr>
          <w:rFonts w:ascii="Verdana" w:hAnsi="Verdana" w:cs="Verdana"/>
          <w:sz w:val="26"/>
          <w:szCs w:val="26"/>
          <w:lang w:val="en-US"/>
        </w:rPr>
        <w:t xml:space="preserve">Young </w:t>
      </w:r>
      <w:proofErr w:type="spellStart"/>
      <w:r w:rsidRPr="007040F4">
        <w:rPr>
          <w:rFonts w:ascii="Verdana" w:hAnsi="Verdana" w:cs="Verdana"/>
          <w:sz w:val="26"/>
          <w:szCs w:val="26"/>
          <w:lang w:val="en-US"/>
        </w:rPr>
        <w:t>Fortinbras</w:t>
      </w:r>
      <w:proofErr w:type="spellEnd"/>
      <w:r w:rsidRPr="007040F4">
        <w:rPr>
          <w:rFonts w:ascii="Verdana" w:hAnsi="Verdana" w:cs="Verdana"/>
          <w:sz w:val="26"/>
          <w:szCs w:val="26"/>
          <w:lang w:val="en-US"/>
        </w:rPr>
        <w:t xml:space="preserve"> of Norway arrives and lays claim to the throne of Denmark.</w:t>
      </w:r>
    </w:p>
    <w:p w14:paraId="2DB65BBC" w14:textId="77777777" w:rsidR="00F6202E" w:rsidRDefault="00F6202E">
      <w:pPr>
        <w:rPr>
          <w:b/>
        </w:rPr>
      </w:pPr>
      <w:r>
        <w:rPr>
          <w:b/>
        </w:rPr>
        <w:lastRenderedPageBreak/>
        <w:br w:type="page"/>
      </w:r>
    </w:p>
    <w:p w14:paraId="47EA0480" w14:textId="77777777" w:rsidR="001C4F9C" w:rsidRPr="00C332D0" w:rsidRDefault="00DB5B1A">
      <w:pPr>
        <w:rPr>
          <w:b/>
        </w:rPr>
      </w:pPr>
      <w:r w:rsidRPr="00C332D0">
        <w:rPr>
          <w:b/>
        </w:rPr>
        <w:t>CHARACTERS – HAMLET</w:t>
      </w:r>
    </w:p>
    <w:p w14:paraId="77BB8E18" w14:textId="77777777" w:rsidR="00DB5B1A" w:rsidRPr="00C332D0" w:rsidRDefault="00DB5B1A">
      <w:pPr>
        <w:rPr>
          <w:b/>
        </w:rPr>
      </w:pPr>
    </w:p>
    <w:p w14:paraId="714728A0" w14:textId="77777777" w:rsidR="00DB5B1A" w:rsidRPr="00C332D0" w:rsidRDefault="00DB5B1A">
      <w:pPr>
        <w:rPr>
          <w:b/>
        </w:rPr>
      </w:pPr>
      <w:r w:rsidRPr="00C332D0">
        <w:rPr>
          <w:b/>
        </w:rPr>
        <w:t>Hamlet</w:t>
      </w:r>
    </w:p>
    <w:p w14:paraId="51EE7058" w14:textId="77777777" w:rsidR="00DB5B1A" w:rsidRDefault="00DB5B1A"/>
    <w:p w14:paraId="4358C14D" w14:textId="77777777" w:rsidR="00DB5B1A" w:rsidRPr="00DC570A" w:rsidRDefault="00DC570A" w:rsidP="00DC570A">
      <w:pPr>
        <w:pStyle w:val="ListParagraph"/>
        <w:numPr>
          <w:ilvl w:val="0"/>
          <w:numId w:val="1"/>
        </w:numPr>
        <w:rPr>
          <w:rFonts w:ascii="Times" w:hAnsi="Times" w:cs="Times"/>
          <w:color w:val="333333"/>
          <w:sz w:val="28"/>
          <w:szCs w:val="28"/>
          <w:lang w:val="en-US"/>
        </w:rPr>
      </w:pPr>
      <w:proofErr w:type="gramStart"/>
      <w:r w:rsidRPr="00DC570A">
        <w:rPr>
          <w:rFonts w:ascii="Times" w:hAnsi="Times" w:cs="Times"/>
          <w:color w:val="333333"/>
          <w:sz w:val="28"/>
          <w:szCs w:val="28"/>
          <w:lang w:val="en-US"/>
        </w:rPr>
        <w:t>he</w:t>
      </w:r>
      <w:proofErr w:type="gramEnd"/>
      <w:r w:rsidRPr="00DC570A">
        <w:rPr>
          <w:rFonts w:ascii="Times" w:hAnsi="Times" w:cs="Times"/>
          <w:color w:val="333333"/>
          <w:sz w:val="28"/>
          <w:szCs w:val="28"/>
          <w:lang w:val="en-US"/>
        </w:rPr>
        <w:t xml:space="preserve"> is enigmatic</w:t>
      </w:r>
      <w:r w:rsidR="0081544D">
        <w:rPr>
          <w:rFonts w:ascii="Times" w:hAnsi="Times" w:cs="Times"/>
          <w:color w:val="333333"/>
          <w:sz w:val="28"/>
          <w:szCs w:val="28"/>
          <w:lang w:val="en-US"/>
        </w:rPr>
        <w:t xml:space="preserve"> (difficult to interpret)</w:t>
      </w:r>
    </w:p>
    <w:p w14:paraId="3EFC7EF0" w14:textId="77777777" w:rsidR="00DC570A" w:rsidRPr="00DC570A" w:rsidRDefault="00DC570A" w:rsidP="00DC570A">
      <w:pPr>
        <w:pStyle w:val="ListParagraph"/>
        <w:numPr>
          <w:ilvl w:val="0"/>
          <w:numId w:val="1"/>
        </w:numPr>
      </w:pPr>
      <w:proofErr w:type="gramStart"/>
      <w:r w:rsidRPr="00DC570A">
        <w:rPr>
          <w:rFonts w:ascii="Times" w:hAnsi="Times" w:cs="Times"/>
          <w:color w:val="333333"/>
          <w:sz w:val="28"/>
          <w:szCs w:val="28"/>
          <w:lang w:val="en-US"/>
        </w:rPr>
        <w:t>even</w:t>
      </w:r>
      <w:proofErr w:type="gramEnd"/>
      <w:r w:rsidRPr="00DC570A">
        <w:rPr>
          <w:rFonts w:ascii="Times" w:hAnsi="Times" w:cs="Times"/>
          <w:color w:val="333333"/>
          <w:sz w:val="28"/>
          <w:szCs w:val="28"/>
          <w:lang w:val="en-US"/>
        </w:rPr>
        <w:t xml:space="preserve"> the most careful and clever readers come away with the sense that they don’t know everything there is to know about this character</w:t>
      </w:r>
    </w:p>
    <w:p w14:paraId="779EA077" w14:textId="77777777" w:rsidR="00DC570A" w:rsidRPr="00DC570A" w:rsidRDefault="00DC570A" w:rsidP="00DC570A">
      <w:pPr>
        <w:pStyle w:val="ListParagraph"/>
        <w:numPr>
          <w:ilvl w:val="0"/>
          <w:numId w:val="1"/>
        </w:numPr>
      </w:pPr>
      <w:r>
        <w:rPr>
          <w:rFonts w:ascii="Times" w:hAnsi="Times" w:cs="Times"/>
          <w:color w:val="333333"/>
          <w:sz w:val="28"/>
          <w:szCs w:val="28"/>
          <w:lang w:val="en-US"/>
        </w:rPr>
        <w:t>A university student whose studies are interrupted by his father’s death</w:t>
      </w:r>
    </w:p>
    <w:p w14:paraId="1B7EE8EC" w14:textId="77777777" w:rsidR="00DC570A" w:rsidRPr="00DC570A" w:rsidRDefault="00DC570A" w:rsidP="00DC570A">
      <w:pPr>
        <w:pStyle w:val="ListParagraph"/>
        <w:numPr>
          <w:ilvl w:val="0"/>
          <w:numId w:val="1"/>
        </w:numPr>
      </w:pPr>
      <w:r>
        <w:rPr>
          <w:rFonts w:ascii="Times" w:hAnsi="Times" w:cs="Times"/>
          <w:color w:val="333333"/>
          <w:sz w:val="28"/>
          <w:szCs w:val="28"/>
          <w:lang w:val="en-US"/>
        </w:rPr>
        <w:t>Hamlet is extremely philosophical and contemplative.</w:t>
      </w:r>
    </w:p>
    <w:p w14:paraId="6EBA6A97" w14:textId="77777777" w:rsidR="00DC570A" w:rsidRPr="00DC570A" w:rsidRDefault="00DC570A" w:rsidP="00DC570A">
      <w:pPr>
        <w:pStyle w:val="ListParagraph"/>
        <w:numPr>
          <w:ilvl w:val="0"/>
          <w:numId w:val="1"/>
        </w:numPr>
      </w:pPr>
      <w:r>
        <w:rPr>
          <w:rFonts w:ascii="Times" w:hAnsi="Times" w:cs="Times"/>
          <w:color w:val="333333"/>
          <w:sz w:val="28"/>
          <w:szCs w:val="28"/>
          <w:lang w:val="en-US"/>
        </w:rPr>
        <w:t>Hamlet becomes obsessed with proving his uncle’s guilt before trying to act.</w:t>
      </w:r>
    </w:p>
    <w:p w14:paraId="0098204A" w14:textId="77777777" w:rsidR="00DC570A" w:rsidRPr="00DC570A" w:rsidRDefault="00DC570A" w:rsidP="00DC570A">
      <w:pPr>
        <w:pStyle w:val="ListParagraph"/>
        <w:numPr>
          <w:ilvl w:val="0"/>
          <w:numId w:val="1"/>
        </w:numPr>
      </w:pPr>
      <w:r>
        <w:rPr>
          <w:rFonts w:ascii="Times" w:hAnsi="Times" w:cs="Times"/>
          <w:color w:val="333333"/>
          <w:sz w:val="28"/>
          <w:szCs w:val="28"/>
          <w:lang w:val="en-US"/>
        </w:rPr>
        <w:t>He is equally plagued with questions about the afterlife, about the wisdom of suicide, about what happens to bodies after they die</w:t>
      </w:r>
    </w:p>
    <w:p w14:paraId="671B6D0E" w14:textId="77777777" w:rsidR="00DC570A" w:rsidRPr="00DC570A" w:rsidRDefault="00DC570A" w:rsidP="00DC570A">
      <w:pPr>
        <w:pStyle w:val="ListParagraph"/>
        <w:numPr>
          <w:ilvl w:val="0"/>
          <w:numId w:val="1"/>
        </w:numPr>
      </w:pPr>
      <w:proofErr w:type="gramStart"/>
      <w:r>
        <w:rPr>
          <w:rFonts w:ascii="Times" w:hAnsi="Times" w:cs="Times"/>
          <w:color w:val="333333"/>
          <w:sz w:val="28"/>
          <w:szCs w:val="28"/>
          <w:lang w:val="en-US"/>
        </w:rPr>
        <w:t>behaves</w:t>
      </w:r>
      <w:proofErr w:type="gramEnd"/>
      <w:r>
        <w:rPr>
          <w:rFonts w:ascii="Times" w:hAnsi="Times" w:cs="Times"/>
          <w:color w:val="333333"/>
          <w:sz w:val="28"/>
          <w:szCs w:val="28"/>
          <w:lang w:val="en-US"/>
        </w:rPr>
        <w:t xml:space="preserve"> rashly and impulsively.</w:t>
      </w:r>
    </w:p>
    <w:p w14:paraId="22339871" w14:textId="77777777" w:rsidR="00DC570A" w:rsidRPr="00DC570A" w:rsidRDefault="00DC570A" w:rsidP="00DC570A">
      <w:pPr>
        <w:pStyle w:val="ListParagraph"/>
        <w:numPr>
          <w:ilvl w:val="0"/>
          <w:numId w:val="1"/>
        </w:numPr>
      </w:pPr>
      <w:proofErr w:type="gramStart"/>
      <w:r>
        <w:rPr>
          <w:rFonts w:ascii="Times" w:hAnsi="Times" w:cs="Times"/>
          <w:color w:val="333333"/>
          <w:sz w:val="28"/>
          <w:szCs w:val="28"/>
          <w:lang w:val="en-US"/>
        </w:rPr>
        <w:t>he</w:t>
      </w:r>
      <w:proofErr w:type="gramEnd"/>
      <w:r>
        <w:rPr>
          <w:rFonts w:ascii="Times" w:hAnsi="Times" w:cs="Times"/>
          <w:color w:val="333333"/>
          <w:sz w:val="28"/>
          <w:szCs w:val="28"/>
          <w:lang w:val="en-US"/>
        </w:rPr>
        <w:t xml:space="preserve"> stabs Polonius through a curtain without even checking to see who he is.</w:t>
      </w:r>
    </w:p>
    <w:p w14:paraId="306BEAA3" w14:textId="77777777" w:rsidR="00DC570A" w:rsidRPr="00DC570A" w:rsidRDefault="00DC570A" w:rsidP="00DC570A">
      <w:pPr>
        <w:pStyle w:val="ListParagraph"/>
        <w:numPr>
          <w:ilvl w:val="0"/>
          <w:numId w:val="1"/>
        </w:numPr>
      </w:pPr>
      <w:proofErr w:type="gramStart"/>
      <w:r>
        <w:rPr>
          <w:rFonts w:ascii="Times" w:hAnsi="Times" w:cs="Times"/>
          <w:color w:val="333333"/>
          <w:sz w:val="28"/>
          <w:szCs w:val="28"/>
          <w:lang w:val="en-US"/>
        </w:rPr>
        <w:t>seems</w:t>
      </w:r>
      <w:proofErr w:type="gramEnd"/>
      <w:r>
        <w:rPr>
          <w:rFonts w:ascii="Times" w:hAnsi="Times" w:cs="Times"/>
          <w:color w:val="333333"/>
          <w:sz w:val="28"/>
          <w:szCs w:val="28"/>
          <w:lang w:val="en-US"/>
        </w:rPr>
        <w:t xml:space="preserve"> to step very easily into the role of a madman,</w:t>
      </w:r>
    </w:p>
    <w:p w14:paraId="371542E9" w14:textId="77777777" w:rsidR="00DC570A" w:rsidRPr="00DC570A" w:rsidRDefault="00DC570A" w:rsidP="00DC570A">
      <w:pPr>
        <w:pStyle w:val="ListParagraph"/>
        <w:numPr>
          <w:ilvl w:val="0"/>
          <w:numId w:val="1"/>
        </w:numPr>
      </w:pPr>
      <w:r>
        <w:rPr>
          <w:rFonts w:ascii="Times" w:hAnsi="Times" w:cs="Times"/>
          <w:color w:val="333333"/>
          <w:sz w:val="28"/>
          <w:szCs w:val="28"/>
          <w:lang w:val="en-US"/>
        </w:rPr>
        <w:t>Hamlet is extremely melancholy and discontented with the state of affairs in Denmark and in his own family—indeed, in the world at large.</w:t>
      </w:r>
    </w:p>
    <w:p w14:paraId="45B4BA5D" w14:textId="77777777" w:rsidR="00DC570A" w:rsidRPr="00BF0EB6" w:rsidRDefault="00DC570A" w:rsidP="00DC570A">
      <w:pPr>
        <w:pStyle w:val="ListParagraph"/>
        <w:numPr>
          <w:ilvl w:val="0"/>
          <w:numId w:val="1"/>
        </w:numPr>
      </w:pPr>
      <w:proofErr w:type="gramStart"/>
      <w:r>
        <w:rPr>
          <w:rFonts w:ascii="Times" w:hAnsi="Times" w:cs="Times"/>
          <w:color w:val="333333"/>
          <w:sz w:val="28"/>
          <w:szCs w:val="28"/>
          <w:lang w:val="en-US"/>
        </w:rPr>
        <w:t>extremely</w:t>
      </w:r>
      <w:proofErr w:type="gramEnd"/>
      <w:r>
        <w:rPr>
          <w:rFonts w:ascii="Times" w:hAnsi="Times" w:cs="Times"/>
          <w:color w:val="333333"/>
          <w:sz w:val="28"/>
          <w:szCs w:val="28"/>
          <w:lang w:val="en-US"/>
        </w:rPr>
        <w:t xml:space="preserve"> disappointed with his mother for marrying his uncle so quickly,</w:t>
      </w:r>
    </w:p>
    <w:p w14:paraId="415E53D5" w14:textId="77777777" w:rsidR="00BF0EB6" w:rsidRPr="00BF0EB6" w:rsidRDefault="00BF0EB6" w:rsidP="00DC570A">
      <w:pPr>
        <w:pStyle w:val="ListParagraph"/>
        <w:numPr>
          <w:ilvl w:val="0"/>
          <w:numId w:val="1"/>
        </w:numPr>
      </w:pPr>
      <w:r>
        <w:rPr>
          <w:rFonts w:ascii="Times" w:hAnsi="Times" w:cs="Times"/>
          <w:color w:val="333333"/>
          <w:sz w:val="28"/>
          <w:szCs w:val="28"/>
          <w:lang w:val="en-US"/>
        </w:rPr>
        <w:t>His words often indicate his disgust with and distrust of women in general.</w:t>
      </w:r>
    </w:p>
    <w:p w14:paraId="5AC2E83F" w14:textId="77777777" w:rsidR="00BF0EB6" w:rsidRPr="00BF0EB6" w:rsidRDefault="00BF0EB6" w:rsidP="00DC570A">
      <w:pPr>
        <w:pStyle w:val="ListParagraph"/>
        <w:numPr>
          <w:ilvl w:val="0"/>
          <w:numId w:val="1"/>
        </w:numPr>
      </w:pPr>
      <w:proofErr w:type="gramStart"/>
      <w:r>
        <w:rPr>
          <w:rFonts w:ascii="Times" w:hAnsi="Times" w:cs="Times"/>
          <w:color w:val="333333"/>
          <w:sz w:val="28"/>
          <w:szCs w:val="28"/>
          <w:lang w:val="en-US"/>
        </w:rPr>
        <w:t>he</w:t>
      </w:r>
      <w:proofErr w:type="gramEnd"/>
      <w:r>
        <w:rPr>
          <w:rFonts w:ascii="Times" w:hAnsi="Times" w:cs="Times"/>
          <w:color w:val="333333"/>
          <w:sz w:val="28"/>
          <w:szCs w:val="28"/>
          <w:lang w:val="en-US"/>
        </w:rPr>
        <w:t xml:space="preserve"> contemplates his own death and even the option of suicide.</w:t>
      </w:r>
    </w:p>
    <w:p w14:paraId="025498E0" w14:textId="77777777" w:rsidR="00BF0EB6" w:rsidRDefault="00BF0EB6" w:rsidP="00BF0EB6"/>
    <w:p w14:paraId="2817882E" w14:textId="77777777" w:rsidR="00150624" w:rsidRDefault="00150624">
      <w:pPr>
        <w:rPr>
          <w:b/>
        </w:rPr>
      </w:pPr>
      <w:r>
        <w:rPr>
          <w:b/>
        </w:rPr>
        <w:br w:type="page"/>
      </w:r>
    </w:p>
    <w:p w14:paraId="027970A4" w14:textId="385821DA" w:rsidR="00BF0EB6" w:rsidRPr="00C332D0" w:rsidRDefault="00BF0EB6" w:rsidP="00BF0EB6">
      <w:pPr>
        <w:rPr>
          <w:b/>
        </w:rPr>
      </w:pPr>
      <w:r w:rsidRPr="00C332D0">
        <w:rPr>
          <w:b/>
        </w:rPr>
        <w:t>Gertrude</w:t>
      </w:r>
    </w:p>
    <w:p w14:paraId="07E2FDF4" w14:textId="77777777" w:rsidR="00BF0EB6" w:rsidRDefault="00BF0EB6" w:rsidP="00BF0EB6"/>
    <w:p w14:paraId="2A3530DC" w14:textId="77777777" w:rsidR="00BF0EB6" w:rsidRPr="00BF0EB6" w:rsidRDefault="00BF0EB6" w:rsidP="00BF0EB6">
      <w:pPr>
        <w:pStyle w:val="ListParagraph"/>
        <w:numPr>
          <w:ilvl w:val="0"/>
          <w:numId w:val="2"/>
        </w:numPr>
      </w:pPr>
      <w:proofErr w:type="gramStart"/>
      <w:r>
        <w:rPr>
          <w:rFonts w:ascii="Times" w:hAnsi="Times" w:cs="Times"/>
          <w:color w:val="333333"/>
          <w:sz w:val="28"/>
          <w:szCs w:val="28"/>
          <w:lang w:val="en-US"/>
        </w:rPr>
        <w:t>beautiful</w:t>
      </w:r>
      <w:proofErr w:type="gramEnd"/>
      <w:r>
        <w:rPr>
          <w:rFonts w:ascii="Times" w:hAnsi="Times" w:cs="Times"/>
          <w:color w:val="333333"/>
          <w:sz w:val="28"/>
          <w:szCs w:val="28"/>
          <w:lang w:val="en-US"/>
        </w:rPr>
        <w:t xml:space="preserve"> Queen of Denmark</w:t>
      </w:r>
    </w:p>
    <w:p w14:paraId="55A0351E" w14:textId="77777777" w:rsidR="00BF0EB6" w:rsidRPr="00BF0EB6" w:rsidRDefault="00BF0EB6" w:rsidP="00BF0EB6">
      <w:pPr>
        <w:pStyle w:val="ListParagraph"/>
        <w:numPr>
          <w:ilvl w:val="0"/>
          <w:numId w:val="2"/>
        </w:numPr>
      </w:pPr>
      <w:r>
        <w:rPr>
          <w:rFonts w:ascii="Times" w:hAnsi="Times" w:cs="Times"/>
          <w:color w:val="333333"/>
          <w:sz w:val="28"/>
          <w:szCs w:val="28"/>
          <w:lang w:val="en-US"/>
        </w:rPr>
        <w:t>Was she involved with Claudius before the death of her husband? Did she love her husband? Did she know about Claudius’s plan to commit the murder? Did she love Claudius, or did she marry him simply to keep her high station in Denmark?</w:t>
      </w:r>
    </w:p>
    <w:p w14:paraId="7E229550" w14:textId="77777777" w:rsidR="00BF0EB6" w:rsidRPr="00BF0EB6" w:rsidRDefault="00BF0EB6" w:rsidP="00BF0EB6">
      <w:pPr>
        <w:pStyle w:val="ListParagraph"/>
        <w:numPr>
          <w:ilvl w:val="0"/>
          <w:numId w:val="2"/>
        </w:numPr>
      </w:pPr>
      <w:r>
        <w:rPr>
          <w:rFonts w:ascii="Times" w:hAnsi="Times" w:cs="Times"/>
          <w:color w:val="333333"/>
          <w:sz w:val="28"/>
          <w:szCs w:val="28"/>
          <w:lang w:val="en-US"/>
        </w:rPr>
        <w:t>Does she intentionally betray Hamlet to Claudius, or does she believe that she is protecting her son’s secret?</w:t>
      </w:r>
    </w:p>
    <w:p w14:paraId="0FC720F7" w14:textId="77777777" w:rsidR="00BF0EB6" w:rsidRPr="00BF0EB6" w:rsidRDefault="00BF0EB6" w:rsidP="00BF0EB6">
      <w:pPr>
        <w:pStyle w:val="ListParagraph"/>
        <w:numPr>
          <w:ilvl w:val="0"/>
          <w:numId w:val="2"/>
        </w:numPr>
      </w:pPr>
      <w:proofErr w:type="gramStart"/>
      <w:r>
        <w:rPr>
          <w:rFonts w:ascii="Times" w:hAnsi="Times" w:cs="Times"/>
          <w:color w:val="333333"/>
          <w:sz w:val="28"/>
          <w:szCs w:val="28"/>
          <w:lang w:val="en-US"/>
        </w:rPr>
        <w:t>extremely</w:t>
      </w:r>
      <w:proofErr w:type="gramEnd"/>
      <w:r>
        <w:rPr>
          <w:rFonts w:ascii="Times" w:hAnsi="Times" w:cs="Times"/>
          <w:color w:val="333333"/>
          <w:sz w:val="28"/>
          <w:szCs w:val="28"/>
          <w:lang w:val="en-US"/>
        </w:rPr>
        <w:t xml:space="preserve"> dependent upon the men in her life.</w:t>
      </w:r>
    </w:p>
    <w:p w14:paraId="654863CB" w14:textId="77777777" w:rsidR="00BF0EB6" w:rsidRPr="00BF0EB6" w:rsidRDefault="00BF0EB6" w:rsidP="00BF0EB6">
      <w:pPr>
        <w:pStyle w:val="ListParagraph"/>
        <w:numPr>
          <w:ilvl w:val="0"/>
          <w:numId w:val="2"/>
        </w:numPr>
      </w:pPr>
      <w:r>
        <w:rPr>
          <w:rFonts w:ascii="Times" w:hAnsi="Times" w:cs="Times"/>
          <w:color w:val="333333"/>
          <w:sz w:val="28"/>
          <w:szCs w:val="28"/>
          <w:lang w:val="en-US"/>
        </w:rPr>
        <w:t>Hamlet’s most famous comment about Gertrude is his furious condemnation of women in general: “Frailty, thy name is woman!”</w:t>
      </w:r>
    </w:p>
    <w:p w14:paraId="25294833" w14:textId="77777777" w:rsidR="00BF0EB6" w:rsidRPr="00BF0EB6" w:rsidRDefault="00BF0EB6" w:rsidP="00BF0EB6">
      <w:pPr>
        <w:pStyle w:val="ListParagraph"/>
        <w:numPr>
          <w:ilvl w:val="0"/>
          <w:numId w:val="2"/>
        </w:numPr>
      </w:pPr>
      <w:r>
        <w:rPr>
          <w:rFonts w:ascii="Times" w:hAnsi="Times" w:cs="Times"/>
          <w:color w:val="333333"/>
          <w:sz w:val="28"/>
          <w:szCs w:val="28"/>
          <w:lang w:val="en-US"/>
        </w:rPr>
        <w:t>Gertrude does seem morally frail.</w:t>
      </w:r>
    </w:p>
    <w:p w14:paraId="3BC3A41E" w14:textId="77777777" w:rsidR="00BF0EB6" w:rsidRPr="00BF0EB6" w:rsidRDefault="00BF0EB6" w:rsidP="00BF0EB6">
      <w:pPr>
        <w:pStyle w:val="ListParagraph"/>
        <w:numPr>
          <w:ilvl w:val="0"/>
          <w:numId w:val="2"/>
        </w:numPr>
      </w:pPr>
      <w:proofErr w:type="gramStart"/>
      <w:r>
        <w:rPr>
          <w:rFonts w:ascii="Times" w:hAnsi="Times" w:cs="Times"/>
          <w:color w:val="333333"/>
          <w:sz w:val="28"/>
          <w:szCs w:val="28"/>
          <w:lang w:val="en-US"/>
        </w:rPr>
        <w:t>when</w:t>
      </w:r>
      <w:proofErr w:type="gramEnd"/>
      <w:r>
        <w:rPr>
          <w:rFonts w:ascii="Times" w:hAnsi="Times" w:cs="Times"/>
          <w:color w:val="333333"/>
          <w:sz w:val="28"/>
          <w:szCs w:val="28"/>
          <w:lang w:val="en-US"/>
        </w:rPr>
        <w:t xml:space="preserve"> her natural grace and charm seem to indicate a rich, rounded personality.</w:t>
      </w:r>
    </w:p>
    <w:p w14:paraId="5B7BF9B3" w14:textId="77777777" w:rsidR="00BF0EB6" w:rsidRDefault="00BF0EB6" w:rsidP="00BF0EB6"/>
    <w:p w14:paraId="3E2729F6" w14:textId="77777777" w:rsidR="00BF0EB6" w:rsidRPr="00C332D0" w:rsidRDefault="00BF0EB6" w:rsidP="00BF0EB6">
      <w:pPr>
        <w:rPr>
          <w:b/>
        </w:rPr>
      </w:pPr>
      <w:r w:rsidRPr="00C332D0">
        <w:rPr>
          <w:b/>
        </w:rPr>
        <w:t>Ophelia</w:t>
      </w:r>
    </w:p>
    <w:p w14:paraId="7F818559" w14:textId="77777777" w:rsidR="00BF0EB6" w:rsidRDefault="00BF0EB6" w:rsidP="00BF0EB6"/>
    <w:p w14:paraId="26E5B65F" w14:textId="77777777" w:rsidR="00BF0EB6" w:rsidRPr="00BF0EB6" w:rsidRDefault="00BF0EB6" w:rsidP="00BF0EB6">
      <w:pPr>
        <w:pStyle w:val="ListParagraph"/>
        <w:numPr>
          <w:ilvl w:val="0"/>
          <w:numId w:val="3"/>
        </w:numPr>
      </w:pPr>
      <w:proofErr w:type="gramStart"/>
      <w:r>
        <w:rPr>
          <w:rFonts w:ascii="Times" w:hAnsi="Times" w:cs="Times"/>
          <w:color w:val="333333"/>
          <w:sz w:val="28"/>
          <w:szCs w:val="28"/>
          <w:lang w:val="en-US"/>
        </w:rPr>
        <w:t>a</w:t>
      </w:r>
      <w:proofErr w:type="gramEnd"/>
      <w:r>
        <w:rPr>
          <w:rFonts w:ascii="Times" w:hAnsi="Times" w:cs="Times"/>
          <w:color w:val="333333"/>
          <w:sz w:val="28"/>
          <w:szCs w:val="28"/>
          <w:lang w:val="en-US"/>
        </w:rPr>
        <w:t xml:space="preserve"> beautiful young woman with whom Hamlet has been in love.</w:t>
      </w:r>
    </w:p>
    <w:p w14:paraId="55922AE9" w14:textId="77777777" w:rsidR="00BF0EB6" w:rsidRPr="009B7A2E" w:rsidRDefault="00BF0EB6" w:rsidP="00BF0EB6">
      <w:pPr>
        <w:pStyle w:val="ListParagraph"/>
        <w:numPr>
          <w:ilvl w:val="0"/>
          <w:numId w:val="3"/>
        </w:numPr>
      </w:pPr>
      <w:r>
        <w:rPr>
          <w:rFonts w:ascii="Times" w:hAnsi="Times" w:cs="Times"/>
          <w:color w:val="333333"/>
          <w:sz w:val="28"/>
          <w:szCs w:val="28"/>
          <w:lang w:val="en-US"/>
        </w:rPr>
        <w:t>Polonius’s daughter</w:t>
      </w:r>
    </w:p>
    <w:p w14:paraId="638502A9" w14:textId="77777777" w:rsidR="009B7A2E" w:rsidRPr="009B7A2E" w:rsidRDefault="009B7A2E" w:rsidP="00BF0EB6">
      <w:pPr>
        <w:pStyle w:val="ListParagraph"/>
        <w:numPr>
          <w:ilvl w:val="0"/>
          <w:numId w:val="3"/>
        </w:numPr>
      </w:pPr>
      <w:proofErr w:type="gramStart"/>
      <w:r>
        <w:rPr>
          <w:rFonts w:ascii="Times" w:hAnsi="Times" w:cs="Times"/>
          <w:color w:val="333333"/>
          <w:sz w:val="28"/>
          <w:szCs w:val="28"/>
          <w:lang w:val="en-US"/>
        </w:rPr>
        <w:t>sweet</w:t>
      </w:r>
      <w:proofErr w:type="gramEnd"/>
      <w:r>
        <w:rPr>
          <w:rFonts w:ascii="Times" w:hAnsi="Times" w:cs="Times"/>
          <w:color w:val="333333"/>
          <w:sz w:val="28"/>
          <w:szCs w:val="28"/>
          <w:lang w:val="en-US"/>
        </w:rPr>
        <w:t xml:space="preserve"> and innocent young girl</w:t>
      </w:r>
    </w:p>
    <w:p w14:paraId="00C3FB52" w14:textId="77777777" w:rsidR="009B7A2E" w:rsidRPr="009B7A2E" w:rsidRDefault="009B7A2E" w:rsidP="00BF0EB6">
      <w:pPr>
        <w:pStyle w:val="ListParagraph"/>
        <w:numPr>
          <w:ilvl w:val="0"/>
          <w:numId w:val="3"/>
        </w:numPr>
      </w:pPr>
      <w:proofErr w:type="gramStart"/>
      <w:r>
        <w:rPr>
          <w:rFonts w:ascii="Times" w:hAnsi="Times" w:cs="Times"/>
          <w:color w:val="333333"/>
          <w:sz w:val="28"/>
          <w:szCs w:val="28"/>
          <w:lang w:val="en-US"/>
        </w:rPr>
        <w:t>obeys</w:t>
      </w:r>
      <w:proofErr w:type="gramEnd"/>
      <w:r>
        <w:rPr>
          <w:rFonts w:ascii="Times" w:hAnsi="Times" w:cs="Times"/>
          <w:color w:val="333333"/>
          <w:sz w:val="28"/>
          <w:szCs w:val="28"/>
          <w:lang w:val="en-US"/>
        </w:rPr>
        <w:t xml:space="preserve"> her father and her brother, Laertes</w:t>
      </w:r>
    </w:p>
    <w:p w14:paraId="798D17CE" w14:textId="77777777" w:rsidR="009B7A2E" w:rsidRPr="009B7A2E" w:rsidRDefault="009B7A2E" w:rsidP="00BF0EB6">
      <w:pPr>
        <w:pStyle w:val="ListParagraph"/>
        <w:numPr>
          <w:ilvl w:val="0"/>
          <w:numId w:val="3"/>
        </w:numPr>
      </w:pPr>
      <w:r>
        <w:rPr>
          <w:rFonts w:ascii="Times" w:hAnsi="Times" w:cs="Times"/>
          <w:color w:val="333333"/>
          <w:sz w:val="28"/>
          <w:szCs w:val="28"/>
          <w:lang w:val="en-US"/>
        </w:rPr>
        <w:t>Dependent on men to tell her how to behave</w:t>
      </w:r>
    </w:p>
    <w:p w14:paraId="34D741AF" w14:textId="77777777" w:rsidR="009B7A2E" w:rsidRPr="0072372F" w:rsidRDefault="009B7A2E" w:rsidP="00BF0EB6">
      <w:pPr>
        <w:pStyle w:val="ListParagraph"/>
        <w:numPr>
          <w:ilvl w:val="0"/>
          <w:numId w:val="3"/>
        </w:numPr>
      </w:pPr>
      <w:r>
        <w:rPr>
          <w:rFonts w:ascii="Times" w:hAnsi="Times" w:cs="Times"/>
          <w:color w:val="333333"/>
          <w:sz w:val="28"/>
          <w:szCs w:val="28"/>
          <w:lang w:val="en-US"/>
        </w:rPr>
        <w:t>Even in her lapse into madness and death, she remains maidenly, singing songs about flowers and finally drowning in the river amid the flower garlands she had gathered</w:t>
      </w:r>
    </w:p>
    <w:p w14:paraId="40FFA1BA" w14:textId="77777777" w:rsidR="0072372F" w:rsidRDefault="0072372F" w:rsidP="0072372F"/>
    <w:p w14:paraId="29EC3D87" w14:textId="77777777" w:rsidR="0072372F" w:rsidRDefault="0072372F" w:rsidP="0072372F"/>
    <w:p w14:paraId="67013F87" w14:textId="77777777" w:rsidR="0072372F" w:rsidRPr="00C332D0" w:rsidRDefault="0072372F" w:rsidP="0072372F">
      <w:pPr>
        <w:rPr>
          <w:b/>
        </w:rPr>
      </w:pPr>
      <w:r w:rsidRPr="00C332D0">
        <w:rPr>
          <w:b/>
        </w:rPr>
        <w:t>Laertes</w:t>
      </w:r>
    </w:p>
    <w:p w14:paraId="35EF15EE" w14:textId="77777777" w:rsidR="0072372F" w:rsidRDefault="0072372F" w:rsidP="0072372F"/>
    <w:p w14:paraId="302916EA" w14:textId="77777777" w:rsidR="0072372F" w:rsidRPr="0072372F" w:rsidRDefault="0072372F" w:rsidP="0072372F">
      <w:pPr>
        <w:pStyle w:val="ListParagraph"/>
        <w:numPr>
          <w:ilvl w:val="0"/>
          <w:numId w:val="4"/>
        </w:numPr>
      </w:pPr>
      <w:r>
        <w:rPr>
          <w:rFonts w:ascii="Times" w:hAnsi="Times" w:cs="Times"/>
          <w:color w:val="333333"/>
          <w:sz w:val="28"/>
          <w:szCs w:val="28"/>
          <w:lang w:val="en-US"/>
        </w:rPr>
        <w:t>Polonius’s son and Ophelia’s brother</w:t>
      </w:r>
    </w:p>
    <w:p w14:paraId="3360E57A" w14:textId="77777777" w:rsidR="0072372F" w:rsidRPr="0072372F" w:rsidRDefault="0072372F" w:rsidP="0072372F">
      <w:pPr>
        <w:pStyle w:val="ListParagraph"/>
        <w:numPr>
          <w:ilvl w:val="0"/>
          <w:numId w:val="4"/>
        </w:numPr>
      </w:pPr>
      <w:r>
        <w:rPr>
          <w:rFonts w:ascii="Times" w:hAnsi="Times" w:cs="Times"/>
          <w:color w:val="333333"/>
          <w:sz w:val="28"/>
          <w:szCs w:val="28"/>
          <w:lang w:val="en-US"/>
        </w:rPr>
        <w:t>Passionate and quick to action,</w:t>
      </w:r>
    </w:p>
    <w:p w14:paraId="27504453" w14:textId="77777777" w:rsidR="0072372F" w:rsidRPr="0072372F" w:rsidRDefault="0072372F" w:rsidP="0072372F">
      <w:pPr>
        <w:pStyle w:val="ListParagraph"/>
        <w:numPr>
          <w:ilvl w:val="0"/>
          <w:numId w:val="4"/>
        </w:numPr>
      </w:pPr>
      <w:proofErr w:type="gramStart"/>
      <w:r>
        <w:rPr>
          <w:rFonts w:ascii="Times" w:hAnsi="Times" w:cs="Times"/>
          <w:color w:val="333333"/>
          <w:sz w:val="28"/>
          <w:szCs w:val="28"/>
          <w:lang w:val="en-US"/>
        </w:rPr>
        <w:t>clearly</w:t>
      </w:r>
      <w:proofErr w:type="gramEnd"/>
      <w:r>
        <w:rPr>
          <w:rFonts w:ascii="Times" w:hAnsi="Times" w:cs="Times"/>
          <w:color w:val="333333"/>
          <w:sz w:val="28"/>
          <w:szCs w:val="28"/>
          <w:lang w:val="en-US"/>
        </w:rPr>
        <w:t xml:space="preserve"> a foil for the reflective Hamlet</w:t>
      </w:r>
    </w:p>
    <w:p w14:paraId="4D59F72C" w14:textId="77777777" w:rsidR="0072372F" w:rsidRDefault="0072372F" w:rsidP="0072372F">
      <w:pPr>
        <w:pStyle w:val="ListParagraph"/>
        <w:numPr>
          <w:ilvl w:val="0"/>
          <w:numId w:val="4"/>
        </w:numPr>
      </w:pPr>
      <w:proofErr w:type="gramStart"/>
      <w:r>
        <w:rPr>
          <w:rFonts w:ascii="Times" w:hAnsi="Times" w:cs="Times"/>
          <w:color w:val="333333"/>
          <w:sz w:val="28"/>
          <w:szCs w:val="28"/>
          <w:lang w:val="en-US"/>
        </w:rPr>
        <w:t>spends</w:t>
      </w:r>
      <w:proofErr w:type="gramEnd"/>
      <w:r>
        <w:rPr>
          <w:rFonts w:ascii="Times" w:hAnsi="Times" w:cs="Times"/>
          <w:color w:val="333333"/>
          <w:sz w:val="28"/>
          <w:szCs w:val="28"/>
          <w:lang w:val="en-US"/>
        </w:rPr>
        <w:t xml:space="preserve"> much of the play in France.</w:t>
      </w:r>
    </w:p>
    <w:p w14:paraId="0F6C36B8" w14:textId="77777777" w:rsidR="0072372F" w:rsidRDefault="0072372F" w:rsidP="0072372F"/>
    <w:p w14:paraId="457BDB41" w14:textId="77777777" w:rsidR="00BF0EB6" w:rsidRDefault="00BF0EB6" w:rsidP="00BF0EB6"/>
    <w:p w14:paraId="3B971F1C" w14:textId="77777777" w:rsidR="00BF0EB6" w:rsidRDefault="00BF0EB6" w:rsidP="00BF0EB6"/>
    <w:sectPr w:rsidR="00BF0EB6" w:rsidSect="001C4F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785"/>
    <w:multiLevelType w:val="hybridMultilevel"/>
    <w:tmpl w:val="B9C0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F1C8B"/>
    <w:multiLevelType w:val="hybridMultilevel"/>
    <w:tmpl w:val="6A0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238C8"/>
    <w:multiLevelType w:val="hybridMultilevel"/>
    <w:tmpl w:val="39DC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E31B8"/>
    <w:multiLevelType w:val="hybridMultilevel"/>
    <w:tmpl w:val="23F2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17FB8"/>
    <w:multiLevelType w:val="hybridMultilevel"/>
    <w:tmpl w:val="F6EE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1A"/>
    <w:rsid w:val="00150624"/>
    <w:rsid w:val="00160DFB"/>
    <w:rsid w:val="001C4F9C"/>
    <w:rsid w:val="007040F4"/>
    <w:rsid w:val="0072372F"/>
    <w:rsid w:val="0081544D"/>
    <w:rsid w:val="009B7A2E"/>
    <w:rsid w:val="00BF0EB6"/>
    <w:rsid w:val="00C332D0"/>
    <w:rsid w:val="00DB5B1A"/>
    <w:rsid w:val="00DC570A"/>
    <w:rsid w:val="00F620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0E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0A"/>
    <w:pPr>
      <w:ind w:left="720"/>
      <w:contextualSpacing/>
    </w:pPr>
  </w:style>
  <w:style w:type="paragraph" w:styleId="BalloonText">
    <w:name w:val="Balloon Text"/>
    <w:basedOn w:val="Normal"/>
    <w:link w:val="BalloonTextChar"/>
    <w:uiPriority w:val="99"/>
    <w:semiHidden/>
    <w:unhideWhenUsed/>
    <w:rsid w:val="00F62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02E"/>
    <w:rPr>
      <w:rFonts w:ascii="Lucida Grande" w:hAnsi="Lucida Grande" w:cs="Lucida Grande"/>
      <w:sz w:val="18"/>
      <w:szCs w:val="18"/>
    </w:rPr>
  </w:style>
  <w:style w:type="character" w:styleId="Hyperlink">
    <w:name w:val="Hyperlink"/>
    <w:basedOn w:val="DefaultParagraphFont"/>
    <w:uiPriority w:val="99"/>
    <w:unhideWhenUsed/>
    <w:rsid w:val="00160D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0A"/>
    <w:pPr>
      <w:ind w:left="720"/>
      <w:contextualSpacing/>
    </w:pPr>
  </w:style>
  <w:style w:type="paragraph" w:styleId="BalloonText">
    <w:name w:val="Balloon Text"/>
    <w:basedOn w:val="Normal"/>
    <w:link w:val="BalloonTextChar"/>
    <w:uiPriority w:val="99"/>
    <w:semiHidden/>
    <w:unhideWhenUsed/>
    <w:rsid w:val="00F62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02E"/>
    <w:rPr>
      <w:rFonts w:ascii="Lucida Grande" w:hAnsi="Lucida Grande" w:cs="Lucida Grande"/>
      <w:sz w:val="18"/>
      <w:szCs w:val="18"/>
    </w:rPr>
  </w:style>
  <w:style w:type="character" w:styleId="Hyperlink">
    <w:name w:val="Hyperlink"/>
    <w:basedOn w:val="DefaultParagraphFont"/>
    <w:uiPriority w:val="99"/>
    <w:unhideWhenUsed/>
    <w:rsid w:val="00160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rscshakespeare.co.uk/hamle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587</Words>
  <Characters>3352</Characters>
  <Application>Microsoft Macintosh Word</Application>
  <DocSecurity>0</DocSecurity>
  <Lines>27</Lines>
  <Paragraphs>7</Paragraphs>
  <ScaleCrop>false</ScaleCrop>
  <Company>St Michael's College</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Bennet</dc:creator>
  <cp:keywords/>
  <dc:description/>
  <cp:lastModifiedBy>Helen Bennet</cp:lastModifiedBy>
  <cp:revision>4</cp:revision>
  <dcterms:created xsi:type="dcterms:W3CDTF">2015-08-17T08:56:00Z</dcterms:created>
  <dcterms:modified xsi:type="dcterms:W3CDTF">2015-08-18T03:02:00Z</dcterms:modified>
</cp:coreProperties>
</file>